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F3" w:rsidRDefault="00CA08F3" w:rsidP="00CA08F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455191839"/>
      <w:r>
        <w:rPr>
          <w:rFonts w:ascii="Times New Roman" w:hAnsi="Times New Roman" w:cs="Times New Roman"/>
          <w:b/>
          <w:sz w:val="24"/>
          <w:szCs w:val="24"/>
        </w:rPr>
        <w:t xml:space="preserve">ANEXO A –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TESTE PARA DETECTAR O NÍVEL DE ESTRESSE</w:t>
      </w:r>
    </w:p>
    <w:p w:rsidR="00CA08F3" w:rsidRDefault="00CA08F3" w:rsidP="00CA08F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8F3" w:rsidRPr="00BF0CB7" w:rsidRDefault="00CA08F3" w:rsidP="00CA08F3">
      <w:pPr>
        <w:pStyle w:val="SemEspaamento"/>
        <w:rPr>
          <w:rFonts w:cs="Times New Roman"/>
          <w:szCs w:val="24"/>
        </w:rPr>
      </w:pPr>
      <w:r w:rsidRPr="00BF0CB7">
        <w:rPr>
          <w:rFonts w:cs="Times New Roman"/>
          <w:szCs w:val="24"/>
        </w:rPr>
        <w:t>Favor assinalar a frequência com que você vivenciou cada um desses problemas nos últimos dois meses. Marque um “X” de acordo com cada um deles.</w:t>
      </w:r>
    </w:p>
    <w:p w:rsidR="00CA08F3" w:rsidRPr="00BF0CB7" w:rsidRDefault="00CA08F3" w:rsidP="00CA08F3">
      <w:pPr>
        <w:pStyle w:val="SemEspaamento"/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0"/>
        <w:gridCol w:w="2311"/>
        <w:gridCol w:w="2777"/>
        <w:gridCol w:w="1774"/>
        <w:gridCol w:w="381"/>
        <w:gridCol w:w="350"/>
        <w:gridCol w:w="314"/>
        <w:gridCol w:w="37"/>
      </w:tblGrid>
      <w:tr w:rsidR="00CA08F3" w:rsidRPr="00BF0CB7" w:rsidTr="004A588B">
        <w:trPr>
          <w:gridAfter w:val="1"/>
          <w:wAfter w:w="38" w:type="dxa"/>
        </w:trPr>
        <w:tc>
          <w:tcPr>
            <w:tcW w:w="2967" w:type="dxa"/>
            <w:gridSpan w:val="2"/>
            <w:shd w:val="clear" w:color="auto" w:fill="BDD6EE" w:themeFill="accent1" w:themeFillTint="66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 – Não tive problemas</w:t>
            </w:r>
          </w:p>
        </w:tc>
        <w:tc>
          <w:tcPr>
            <w:tcW w:w="2842" w:type="dxa"/>
            <w:shd w:val="clear" w:color="auto" w:fill="BDD6EE" w:themeFill="accent1" w:themeFillTint="66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 – Ocasionalmente</w:t>
            </w:r>
          </w:p>
        </w:tc>
        <w:tc>
          <w:tcPr>
            <w:tcW w:w="2873" w:type="dxa"/>
            <w:gridSpan w:val="4"/>
            <w:shd w:val="clear" w:color="auto" w:fill="BDD6EE" w:themeFill="accent1" w:themeFillTint="66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 – Frequentemente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Dores de cabeça por tensão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Insônia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3.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Fadiga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4.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Comer em excesso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5.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Prisão de ventre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6.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Dor na parte inferior das costas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7.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Úlcera péptica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8.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Nervosismo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9.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 xml:space="preserve">Pesadelos 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10.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Pressão arterial alta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11.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Mãos e pés frios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12.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Ingestão de álcool ou consumo de remédios sem receita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13.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Palpitações cardíacas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14.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Indigestão gástrica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15.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Dificuldades sexuais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16.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Pensamentos preocupantes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17.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Náuseas ou vômitos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18.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Irritabilidade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19.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Enxaqueca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20.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Acorda cedo demais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21.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Perda do apetite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22.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Diarreia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23.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Dor nos músculos do pescoço e ombros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24.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Asma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25.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Período de depressão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26.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Artrite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27.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Resfriado ou gripe comum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lastRenderedPageBreak/>
              <w:t>28.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Pequenos acidentes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  <w:tr w:rsidR="00CA08F3" w:rsidRPr="00BF0CB7" w:rsidTr="004A588B">
        <w:tc>
          <w:tcPr>
            <w:tcW w:w="5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29.</w:t>
            </w:r>
          </w:p>
        </w:tc>
        <w:tc>
          <w:tcPr>
            <w:tcW w:w="7087" w:type="dxa"/>
            <w:gridSpan w:val="3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Sentimentos de raiva</w:t>
            </w:r>
          </w:p>
        </w:tc>
        <w:tc>
          <w:tcPr>
            <w:tcW w:w="381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0</w:t>
            </w:r>
          </w:p>
        </w:tc>
        <w:tc>
          <w:tcPr>
            <w:tcW w:w="350" w:type="dxa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1</w:t>
            </w:r>
          </w:p>
        </w:tc>
        <w:tc>
          <w:tcPr>
            <w:tcW w:w="352" w:type="dxa"/>
            <w:gridSpan w:val="2"/>
            <w:shd w:val="clear" w:color="auto" w:fill="767171" w:themeFill="background2" w:themeFillShade="80"/>
            <w:vAlign w:val="center"/>
          </w:tcPr>
          <w:p w:rsidR="00CA08F3" w:rsidRPr="00BF0CB7" w:rsidRDefault="00CA08F3" w:rsidP="004A588B">
            <w:pPr>
              <w:pStyle w:val="SemEspaamento"/>
              <w:jc w:val="left"/>
              <w:rPr>
                <w:rFonts w:cs="Times New Roman"/>
                <w:szCs w:val="24"/>
              </w:rPr>
            </w:pPr>
            <w:r w:rsidRPr="00BF0CB7">
              <w:rPr>
                <w:rFonts w:cs="Times New Roman"/>
                <w:szCs w:val="24"/>
              </w:rPr>
              <w:t>2</w:t>
            </w:r>
          </w:p>
        </w:tc>
      </w:tr>
    </w:tbl>
    <w:p w:rsidR="00CA08F3" w:rsidRPr="00BF0CB7" w:rsidRDefault="00CA08F3" w:rsidP="00CA08F3">
      <w:pPr>
        <w:pStyle w:val="SemEspaamento"/>
        <w:rPr>
          <w:rFonts w:cs="Times New Roman"/>
          <w:szCs w:val="24"/>
        </w:rPr>
      </w:pPr>
      <w:r w:rsidRPr="00BF0CB7">
        <w:rPr>
          <w:rFonts w:cs="Times New Roman"/>
          <w:szCs w:val="24"/>
        </w:rPr>
        <w:t xml:space="preserve">Fonte: </w:t>
      </w:r>
      <w:r>
        <w:rPr>
          <w:rFonts w:cs="Times New Roman"/>
          <w:szCs w:val="24"/>
        </w:rPr>
        <w:fldChar w:fldCharType="begin" w:fldLock="1"/>
      </w:r>
      <w:r>
        <w:rPr>
          <w:rFonts w:cs="Times New Roman"/>
          <w:szCs w:val="24"/>
        </w:rPr>
        <w:instrText>ADDIN CSL_CITATION { "citationItems" : [ { "id" : "ITEM-1", "itemData" : { "author" : [ { "dropping-particle" : "", "family" : "Baccaro", "given" : "Archimedes", "non-dropping-particle" : "", "parse-names" : false, "suffix" : "" } ], "id" : "ITEM-1", "issued" : { "date-parts" : [ [ "1998" ] ] }, "publisher" : "Vozes", "publisher-place" : "Rio de Janeiro", "title" : "Vencendo o estresse - como detecta-lo e supera-lo", "type" : "book" }, "uris" : [ "http://www.mendeley.com/documents/?uuid=81881a25-30dd-4c61-9357-f579bf6f3949" ] } ], "mendeley" : { "formattedCitation" : "(BACCARO, 1998)", "plainTextFormattedCitation" : "(BACCARO, 1998)", "previouslyFormattedCitation" : "(BACCARO, 1998)" }, "properties" : { "noteIndex" : 0 }, "schema" : "https://github.com/citation-style-language/schema/raw/master/csl-citation.json" }</w:instrText>
      </w:r>
      <w:r>
        <w:rPr>
          <w:rFonts w:cs="Times New Roman"/>
          <w:szCs w:val="24"/>
        </w:rPr>
        <w:fldChar w:fldCharType="separate"/>
      </w:r>
      <w:r w:rsidRPr="00E5168C">
        <w:rPr>
          <w:rFonts w:cs="Times New Roman"/>
          <w:noProof/>
          <w:szCs w:val="24"/>
        </w:rPr>
        <w:t>(BACCARO, 1998)</w:t>
      </w:r>
      <w:r>
        <w:rPr>
          <w:rFonts w:cs="Times New Roman"/>
          <w:szCs w:val="24"/>
        </w:rPr>
        <w:fldChar w:fldCharType="end"/>
      </w:r>
    </w:p>
    <w:p w:rsidR="00CA08F3" w:rsidRDefault="00CA08F3" w:rsidP="00CA08F3">
      <w:pPr>
        <w:pStyle w:val="SemEspaamento"/>
        <w:rPr>
          <w:rFonts w:cs="Times New Roman"/>
          <w:szCs w:val="24"/>
        </w:rPr>
      </w:pPr>
      <w:r w:rsidRPr="00BF0CB7">
        <w:rPr>
          <w:rFonts w:cs="Times New Roman"/>
          <w:szCs w:val="24"/>
        </w:rPr>
        <w:t>Di</w:t>
      </w:r>
      <w:r>
        <w:rPr>
          <w:rFonts w:cs="Times New Roman"/>
          <w:szCs w:val="24"/>
        </w:rPr>
        <w:t>agnóstico da situação:</w:t>
      </w:r>
    </w:p>
    <w:p w:rsidR="00CA08F3" w:rsidRDefault="00CA08F3" w:rsidP="00CA08F3">
      <w:pPr>
        <w:pStyle w:val="SemEspaamento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Menos de 04 pontos – (SEM ESTRESSE)</w:t>
      </w:r>
    </w:p>
    <w:p w:rsidR="00CA08F3" w:rsidRDefault="00CA08F3" w:rsidP="00CA08F3">
      <w:pPr>
        <w:pStyle w:val="SemEspaamento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Entre 04 e 20 pontos – (ESTRESSE MODERADO)</w:t>
      </w:r>
    </w:p>
    <w:p w:rsidR="00CA08F3" w:rsidRPr="00BF0CB7" w:rsidRDefault="00CA08F3" w:rsidP="00CA08F3">
      <w:pPr>
        <w:pStyle w:val="SemEspaamento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Acima de 20 pontos – (ESTRESSE INTENSO)</w:t>
      </w:r>
    </w:p>
    <w:p w:rsidR="00B55425" w:rsidRDefault="00B55425">
      <w:bookmarkStart w:id="1" w:name="_GoBack"/>
      <w:bookmarkEnd w:id="1"/>
    </w:p>
    <w:sectPr w:rsidR="00B55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488"/>
    <w:multiLevelType w:val="hybridMultilevel"/>
    <w:tmpl w:val="93664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3"/>
    <w:rsid w:val="0061358B"/>
    <w:rsid w:val="00792E0F"/>
    <w:rsid w:val="00B55425"/>
    <w:rsid w:val="00C54594"/>
    <w:rsid w:val="00CA08F3"/>
    <w:rsid w:val="00ED69CC"/>
    <w:rsid w:val="00F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AD61-50C3-4F55-A1EB-DAFEFEE3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8F3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rabalhos Técnicos"/>
    <w:basedOn w:val="Normal"/>
    <w:uiPriority w:val="1"/>
    <w:qFormat/>
    <w:rsid w:val="00CA08F3"/>
    <w:pPr>
      <w:spacing w:line="360" w:lineRule="auto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CA08F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Alves Bakke</dc:creator>
  <cp:keywords/>
  <dc:description/>
  <cp:lastModifiedBy>Hanne Alves Bakke</cp:lastModifiedBy>
  <cp:revision>1</cp:revision>
  <dcterms:created xsi:type="dcterms:W3CDTF">2016-08-04T14:51:00Z</dcterms:created>
  <dcterms:modified xsi:type="dcterms:W3CDTF">2016-08-04T14:51:00Z</dcterms:modified>
</cp:coreProperties>
</file>